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6E751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02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.201</w:t>
      </w:r>
      <w:r w:rsidR="00CB7BB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д. 42А,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каб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103,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г.Кинель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02.04.2018 г. в 14.00 часов в соответствии с постановлением администрации городского округа Кинель Самарской области от 01.03.2019 г. №632 «О проведении аукциона на право заключения договора на размещение нестационарных торговых объектов», проводимых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F11513" w:rsidRPr="007F18BB" w:rsidRDefault="006E7515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И.о. </w:t>
      </w:r>
      <w:proofErr w:type="spellStart"/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>руководител</w:t>
      </w:r>
      <w:proofErr w:type="spellEnd"/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я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комитета по управлению муниципальным имуществом городского округа Кинель, председатель комиссии;</w:t>
      </w:r>
    </w:p>
    <w:p w:rsidR="00F11513" w:rsidRPr="007F18BB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7F18BB">
        <w:rPr>
          <w:rFonts w:ascii="Times New Roman" w:eastAsia="Times New Roman" w:hAnsi="Times New Roman" w:cs="Times New Roman"/>
          <w:color w:val="auto"/>
          <w:szCs w:val="26"/>
        </w:rPr>
        <w:t>Члены комиссии: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Pr="007F18BB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</w:p>
    <w:p w:rsidR="00D56F33" w:rsidRPr="00346ADA" w:rsidRDefault="00D56F33" w:rsidP="00D56F3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346AD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447BEE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12</w:t>
      </w:r>
      <w:r w:rsidRPr="00346ADA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346ADA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447BEE" w:rsidRPr="00545A13" w:rsidRDefault="00447BEE" w:rsidP="00447BE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45A13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545A13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545A13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7BEE" w:rsidRPr="00545A13" w:rsidTr="009961CB">
        <w:tc>
          <w:tcPr>
            <w:tcW w:w="3190" w:type="dxa"/>
            <w:vMerge w:val="restart"/>
            <w:shd w:val="clear" w:color="auto" w:fill="auto"/>
            <w:vAlign w:val="center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447BEE" w:rsidRPr="00545A13" w:rsidTr="009961CB">
        <w:tc>
          <w:tcPr>
            <w:tcW w:w="3190" w:type="dxa"/>
            <w:vMerge/>
            <w:shd w:val="clear" w:color="auto" w:fill="auto"/>
            <w:vAlign w:val="center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447BEE" w:rsidRPr="00545A13" w:rsidTr="009961CB">
        <w:tc>
          <w:tcPr>
            <w:tcW w:w="3190" w:type="dxa"/>
            <w:shd w:val="clear" w:color="auto" w:fill="auto"/>
            <w:vAlign w:val="center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4308.60</w:t>
            </w:r>
          </w:p>
        </w:tc>
        <w:tc>
          <w:tcPr>
            <w:tcW w:w="3191" w:type="dxa"/>
            <w:shd w:val="clear" w:color="auto" w:fill="auto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16250.88</w:t>
            </w:r>
          </w:p>
        </w:tc>
      </w:tr>
      <w:tr w:rsidR="00447BEE" w:rsidRPr="00545A13" w:rsidTr="009961CB">
        <w:tc>
          <w:tcPr>
            <w:tcW w:w="3190" w:type="dxa"/>
            <w:shd w:val="clear" w:color="auto" w:fill="auto"/>
            <w:vAlign w:val="center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4308.60</w:t>
            </w:r>
          </w:p>
        </w:tc>
        <w:tc>
          <w:tcPr>
            <w:tcW w:w="3191" w:type="dxa"/>
            <w:shd w:val="clear" w:color="auto" w:fill="auto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16252.38</w:t>
            </w:r>
          </w:p>
        </w:tc>
      </w:tr>
      <w:tr w:rsidR="00447BEE" w:rsidRPr="00545A13" w:rsidTr="009961CB">
        <w:tc>
          <w:tcPr>
            <w:tcW w:w="3190" w:type="dxa"/>
            <w:shd w:val="clear" w:color="auto" w:fill="auto"/>
            <w:vAlign w:val="center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4306.60</w:t>
            </w:r>
          </w:p>
        </w:tc>
        <w:tc>
          <w:tcPr>
            <w:tcW w:w="3191" w:type="dxa"/>
            <w:shd w:val="clear" w:color="auto" w:fill="auto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16252.38</w:t>
            </w:r>
          </w:p>
        </w:tc>
      </w:tr>
      <w:tr w:rsidR="00447BEE" w:rsidRPr="00545A13" w:rsidTr="009961CB">
        <w:tc>
          <w:tcPr>
            <w:tcW w:w="3190" w:type="dxa"/>
            <w:shd w:val="clear" w:color="auto" w:fill="auto"/>
            <w:vAlign w:val="center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4306.60</w:t>
            </w:r>
          </w:p>
        </w:tc>
        <w:tc>
          <w:tcPr>
            <w:tcW w:w="3191" w:type="dxa"/>
            <w:shd w:val="clear" w:color="auto" w:fill="auto"/>
          </w:tcPr>
          <w:p w:rsidR="00447BEE" w:rsidRPr="00545A13" w:rsidRDefault="00447BEE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16250.88</w:t>
            </w:r>
          </w:p>
        </w:tc>
      </w:tr>
    </w:tbl>
    <w:p w:rsidR="00447BEE" w:rsidRPr="00545A13" w:rsidRDefault="00447BEE" w:rsidP="00447BE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45A13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545A1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545A13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447BEE" w:rsidRPr="00545A13" w:rsidRDefault="00447BEE" w:rsidP="00447BE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45A13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</w:t>
      </w:r>
      <w:proofErr w:type="spellStart"/>
      <w:r w:rsidRPr="00545A13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545A13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545A13">
        <w:rPr>
          <w:rFonts w:ascii="Times New Roman" w:eastAsia="Times New Roman" w:hAnsi="Times New Roman" w:cs="Times New Roman"/>
          <w:color w:val="auto"/>
          <w:lang w:val="ru-RU"/>
        </w:rPr>
        <w:t>ул.Советская</w:t>
      </w:r>
      <w:proofErr w:type="spellEnd"/>
      <w:r w:rsidRPr="00545A13">
        <w:rPr>
          <w:rFonts w:ascii="Times New Roman" w:eastAsia="Times New Roman" w:hAnsi="Times New Roman" w:cs="Times New Roman"/>
          <w:color w:val="auto"/>
          <w:lang w:val="ru-RU"/>
        </w:rPr>
        <w:t>, в районе магазина "Магнит";</w:t>
      </w:r>
    </w:p>
    <w:p w:rsidR="00447BEE" w:rsidRPr="00545A13" w:rsidRDefault="00447BEE" w:rsidP="00447BE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45A13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447BEE" w:rsidRPr="00545A13" w:rsidRDefault="00447BEE" w:rsidP="00447BE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45A13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447BEE" w:rsidRPr="00545A13" w:rsidRDefault="00447BEE" w:rsidP="00447BE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45A13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808 (восемьсот восемь) рублей 09 копеек;</w:t>
      </w:r>
    </w:p>
    <w:p w:rsidR="00447BEE" w:rsidRPr="00545A13" w:rsidRDefault="00447BEE" w:rsidP="00447BE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45A13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EC1B22" w:rsidRPr="00D56F33" w:rsidRDefault="00447BEE" w:rsidP="00447BEE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  <w:r w:rsidRPr="00545A13">
        <w:rPr>
          <w:rFonts w:ascii="Times New Roman" w:eastAsia="Times New Roman" w:hAnsi="Times New Roman" w:cs="Times New Roman"/>
          <w:color w:val="auto"/>
          <w:lang w:val="ru-RU"/>
        </w:rPr>
        <w:t xml:space="preserve">         Размер задатка 161 (сто шестьдесят один) рубль 00 копеек.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B7BBA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447BEE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CB7BBA" w:rsidRDefault="00447BEE" w:rsidP="00447BE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3D503E" w:rsidRDefault="00447BEE" w:rsidP="00447BE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3D503E" w:rsidRDefault="00447BEE" w:rsidP="00447BE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3D503E" w:rsidRDefault="00447BEE" w:rsidP="00447BEE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447BEE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CB7BBA" w:rsidRDefault="00447BEE" w:rsidP="00447BE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Default="00447BEE" w:rsidP="00447BE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3D503E" w:rsidRDefault="00447BEE" w:rsidP="00447BE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 г. 10 час. 25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Default="00447BEE" w:rsidP="00447BEE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161 руб.,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 г.</w:t>
            </w:r>
          </w:p>
        </w:tc>
      </w:tr>
      <w:tr w:rsidR="00447BEE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CB7BBA" w:rsidRDefault="00447BEE" w:rsidP="00447BE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3D503E" w:rsidRDefault="00447BEE" w:rsidP="00447BE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Елены Анатольевны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3D503E" w:rsidRDefault="00447BEE" w:rsidP="00447BE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3D503E" w:rsidRDefault="00447BEE" w:rsidP="00447BEE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447BEE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3D503E" w:rsidRDefault="00447BEE" w:rsidP="00447BE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3D503E" w:rsidRDefault="00447BEE" w:rsidP="00447BE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3D503E" w:rsidRDefault="00447BEE" w:rsidP="00447BE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13 час. 53 мин.</w:t>
            </w:r>
          </w:p>
        </w:tc>
      </w:tr>
      <w:tr w:rsidR="00447BEE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3D503E" w:rsidRDefault="00447BEE" w:rsidP="00447BE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Default="00447BEE" w:rsidP="00447BE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3D503E" w:rsidRDefault="00447BEE" w:rsidP="00447BE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91</w:t>
            </w:r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 г. 10 час. 25 мин.</w:t>
            </w:r>
          </w:p>
        </w:tc>
      </w:tr>
      <w:tr w:rsidR="00447BEE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Default="00447BEE" w:rsidP="00447BE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3D503E" w:rsidRDefault="00447BEE" w:rsidP="00447BE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Елены Анатольевны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3D503E" w:rsidRDefault="00447BEE" w:rsidP="00447BE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95, </w:t>
            </w:r>
            <w:r w:rsidRP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27.03.2019 г. 10 час. 20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  <w:lang w:val="ru-RU"/>
        </w:rPr>
        <w:t>3 .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13" w:rsidRPr="00CB7BBA" w:rsidRDefault="00EC1B22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CB7BBA" w:rsidRDefault="00CB7BB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  <w:tr w:rsidR="00D97B9C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9C" w:rsidRPr="00CB7BBA" w:rsidRDefault="00EC1B22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CB7BBA" w:rsidRDefault="00D56F33" w:rsidP="00447BE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56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D56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D56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</w:tr>
      <w:tr w:rsidR="00447BEE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EE" w:rsidRDefault="00447BEE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BEE" w:rsidRPr="00D56F33" w:rsidRDefault="00447BEE" w:rsidP="00447BE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47B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 w:rsidRPr="00447B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 w:rsidRPr="00447B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Елены Анатольевны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CB7BBA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344BB" w:rsidRDefault="00CB7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</w:t>
            </w:r>
            <w:r w:rsidR="00560605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447B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832,09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BEE" w:rsidRDefault="00447B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447BEE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ООО «</w:t>
            </w:r>
            <w:proofErr w:type="spellStart"/>
            <w:r w:rsidRPr="00447BEE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Славяночка</w:t>
            </w:r>
            <w:proofErr w:type="spellEnd"/>
            <w:r w:rsidRPr="00447BEE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» в лице директора Пановой Елены Анатольевны</w:t>
            </w:r>
            <w:r w:rsidRPr="00447BEE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</w:p>
          <w:p w:rsidR="00F11513" w:rsidRDefault="00D56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D56F33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ИП </w:t>
            </w:r>
            <w:proofErr w:type="spellStart"/>
            <w:r w:rsidRPr="00D56F33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Смольков</w:t>
            </w:r>
            <w:proofErr w:type="spellEnd"/>
            <w:r w:rsidRPr="00D56F33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Игорь Александрович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560605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</w:t>
            </w:r>
            <w:bookmarkStart w:id="0" w:name="_GoBack"/>
            <w:bookmarkEnd w:id="0"/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447B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856,09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447B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447BEE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ООО «</w:t>
            </w:r>
            <w:proofErr w:type="spellStart"/>
            <w:r w:rsidRPr="00447BEE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Славяночка</w:t>
            </w:r>
            <w:proofErr w:type="spellEnd"/>
            <w:r w:rsidRPr="00447BEE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» в лице директора Пановой Елены Анатольевны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Комиссия признала победителем аукциона участника (Наименование или Ф.И.О. участника)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u w:val="single"/>
        </w:rPr>
        <w:t>_</w:t>
      </w:r>
      <w:r w:rsidR="00B344BB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  <w:r w:rsidR="00447BEE" w:rsidRPr="00447BEE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ООО «</w:t>
      </w:r>
      <w:proofErr w:type="spellStart"/>
      <w:r w:rsidR="00447BEE" w:rsidRPr="00447BEE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Славяночка</w:t>
      </w:r>
      <w:proofErr w:type="spellEnd"/>
      <w:r w:rsidR="00447BEE" w:rsidRPr="00447BEE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» в лице директора Пановой Елены Анатольевны</w:t>
      </w:r>
    </w:p>
    <w:p w:rsidR="006B79F0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bookmarkStart w:id="1" w:name="_Hlk5214384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446</w:t>
      </w:r>
      <w:r w:rsidR="00447BEE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430</w:t>
      </w:r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Самарская область, </w:t>
      </w:r>
      <w:proofErr w:type="spellStart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bookmarkEnd w:id="1"/>
      <w:proofErr w:type="spellStart"/>
      <w:r w:rsidR="00447BEE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ул.Ватутина</w:t>
      </w:r>
      <w:proofErr w:type="spellEnd"/>
      <w:r w:rsidR="00447BEE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24</w:t>
      </w:r>
    </w:p>
    <w:p w:rsidR="006B79F0" w:rsidRPr="00CB7BBA" w:rsidRDefault="006B79F0" w:rsidP="00EC1B2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</w:t>
      </w:r>
      <w:r w:rsidR="00CA4C1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сделавшего предпоследнее предложение:</w:t>
      </w:r>
      <w:r w:rsidR="00EC1B22" w:rsidRP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</w:t>
      </w:r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446442, Самарская область, </w:t>
      </w:r>
      <w:proofErr w:type="spellStart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lastRenderedPageBreak/>
        <w:t>п.г.т.Усть</w:t>
      </w:r>
      <w:proofErr w:type="spellEnd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-Кинельский, </w:t>
      </w:r>
      <w:proofErr w:type="spellStart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</w:t>
      </w:r>
      <w:r w:rsid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Сосновая</w:t>
      </w:r>
      <w:proofErr w:type="spellEnd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18</w:t>
      </w:r>
    </w:p>
    <w:p w:rsidR="00F11513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  <w:r w:rsidR="00F11513" w:rsidRPr="00CB7BBA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="00F11513"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__</w:t>
      </w:r>
      <w:r w:rsidR="00447BEE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856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(</w:t>
      </w:r>
      <w:r w:rsidR="00447BEE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восемьсот пятьдесят шесть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)</w:t>
      </w:r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рубл</w:t>
      </w:r>
      <w:r w:rsid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ей</w:t>
      </w:r>
      <w:r w:rsidR="00F11513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_</w:t>
      </w:r>
      <w:r w:rsidR="00447BEE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09</w:t>
      </w:r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копе</w:t>
      </w:r>
      <w:proofErr w:type="spellStart"/>
      <w:r w:rsidR="00447BEE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ек</w:t>
      </w:r>
      <w:proofErr w:type="spellEnd"/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Настоящий протокол составлен в 2 - х экземплярах.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Председатель комиссии: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Иванова Г.Н.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Фокин В.Н.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Осипова А.А.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CB7BBA">
        <w:rPr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77F" w:rsidRDefault="00D5677F">
      <w:r>
        <w:separator/>
      </w:r>
    </w:p>
  </w:endnote>
  <w:endnote w:type="continuationSeparator" w:id="0">
    <w:p w:rsidR="00D5677F" w:rsidRDefault="00D5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77F" w:rsidRDefault="00D5677F"/>
  </w:footnote>
  <w:footnote w:type="continuationSeparator" w:id="0">
    <w:p w:rsidR="00D5677F" w:rsidRDefault="00D567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110048"/>
    <w:rsid w:val="001373A2"/>
    <w:rsid w:val="001C1460"/>
    <w:rsid w:val="001C7B19"/>
    <w:rsid w:val="00222970"/>
    <w:rsid w:val="002715F7"/>
    <w:rsid w:val="002E4997"/>
    <w:rsid w:val="003D503E"/>
    <w:rsid w:val="003F01CF"/>
    <w:rsid w:val="00415188"/>
    <w:rsid w:val="004329E7"/>
    <w:rsid w:val="00434957"/>
    <w:rsid w:val="00447BEE"/>
    <w:rsid w:val="004527DD"/>
    <w:rsid w:val="004552BF"/>
    <w:rsid w:val="0049306C"/>
    <w:rsid w:val="004B35BB"/>
    <w:rsid w:val="004B49B2"/>
    <w:rsid w:val="00500BEA"/>
    <w:rsid w:val="00560605"/>
    <w:rsid w:val="005829FE"/>
    <w:rsid w:val="005B1DE1"/>
    <w:rsid w:val="005E2189"/>
    <w:rsid w:val="005F4A3F"/>
    <w:rsid w:val="00617288"/>
    <w:rsid w:val="00680BF7"/>
    <w:rsid w:val="0069418D"/>
    <w:rsid w:val="006B79F0"/>
    <w:rsid w:val="006E7515"/>
    <w:rsid w:val="006F08DD"/>
    <w:rsid w:val="00710E6F"/>
    <w:rsid w:val="00776731"/>
    <w:rsid w:val="00784328"/>
    <w:rsid w:val="00795441"/>
    <w:rsid w:val="007C2032"/>
    <w:rsid w:val="007F18BB"/>
    <w:rsid w:val="008272DA"/>
    <w:rsid w:val="00832057"/>
    <w:rsid w:val="00866514"/>
    <w:rsid w:val="00880401"/>
    <w:rsid w:val="008B3449"/>
    <w:rsid w:val="00903E07"/>
    <w:rsid w:val="00914798"/>
    <w:rsid w:val="00997484"/>
    <w:rsid w:val="009B0B9C"/>
    <w:rsid w:val="009D4C50"/>
    <w:rsid w:val="00A03B89"/>
    <w:rsid w:val="00A41A97"/>
    <w:rsid w:val="00A635D0"/>
    <w:rsid w:val="00A6389A"/>
    <w:rsid w:val="00A66F6A"/>
    <w:rsid w:val="00AA2C3D"/>
    <w:rsid w:val="00B344BB"/>
    <w:rsid w:val="00BC2483"/>
    <w:rsid w:val="00BC6252"/>
    <w:rsid w:val="00C11AD1"/>
    <w:rsid w:val="00C31807"/>
    <w:rsid w:val="00C6171A"/>
    <w:rsid w:val="00C8423D"/>
    <w:rsid w:val="00CA02E0"/>
    <w:rsid w:val="00CA4C17"/>
    <w:rsid w:val="00CB4D23"/>
    <w:rsid w:val="00CB7BBA"/>
    <w:rsid w:val="00CE4271"/>
    <w:rsid w:val="00D33082"/>
    <w:rsid w:val="00D41878"/>
    <w:rsid w:val="00D5677F"/>
    <w:rsid w:val="00D56F33"/>
    <w:rsid w:val="00D97B9C"/>
    <w:rsid w:val="00DB1AED"/>
    <w:rsid w:val="00E31A83"/>
    <w:rsid w:val="00E42CB7"/>
    <w:rsid w:val="00E95074"/>
    <w:rsid w:val="00E9749F"/>
    <w:rsid w:val="00EC1B22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64E7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2019-04-03T16:07:00Z</cp:lastPrinted>
  <dcterms:created xsi:type="dcterms:W3CDTF">2019-04-03T16:14:00Z</dcterms:created>
  <dcterms:modified xsi:type="dcterms:W3CDTF">2019-04-03T16:14:00Z</dcterms:modified>
</cp:coreProperties>
</file>